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948" w:rsidRPr="00750948" w:rsidRDefault="00750948" w:rsidP="00750948">
      <w:pPr>
        <w:autoSpaceDN w:val="0"/>
        <w:jc w:val="both"/>
        <w:rPr>
          <w:b/>
          <w:sz w:val="22"/>
          <w:szCs w:val="22"/>
          <w:lang w:val="kk-KZ"/>
        </w:rPr>
      </w:pPr>
      <w:bookmarkStart w:id="0" w:name="_GoBack"/>
      <w:r w:rsidRPr="00750948">
        <w:rPr>
          <w:b/>
          <w:sz w:val="22"/>
          <w:szCs w:val="22"/>
          <w:lang w:val="kk-KZ"/>
        </w:rPr>
        <w:t>Төмендегі сұрақтарға жазбаша жауап қайтарыңыз:</w:t>
      </w:r>
    </w:p>
    <w:bookmarkEnd w:id="0"/>
    <w:p w:rsidR="00750948" w:rsidRDefault="00750948" w:rsidP="00750948">
      <w:pPr>
        <w:autoSpaceDN w:val="0"/>
        <w:jc w:val="both"/>
        <w:rPr>
          <w:sz w:val="22"/>
          <w:szCs w:val="22"/>
          <w:lang w:val="kk-KZ"/>
        </w:rPr>
      </w:pPr>
    </w:p>
    <w:p w:rsidR="00750948" w:rsidRPr="00F7528F" w:rsidRDefault="00750948" w:rsidP="00750948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Нарықтық экономика жағдайында </w:t>
      </w:r>
      <w:r>
        <w:rPr>
          <w:sz w:val="22"/>
          <w:szCs w:val="22"/>
          <w:lang w:val="kk-KZ"/>
        </w:rPr>
        <w:t xml:space="preserve">шағын </w:t>
      </w:r>
      <w:r w:rsidRPr="00F7528F">
        <w:rPr>
          <w:sz w:val="22"/>
          <w:szCs w:val="22"/>
          <w:lang w:val="kk-KZ"/>
        </w:rPr>
        <w:t xml:space="preserve">кәсіпорындардың  өндіріс шығындарын азайту резервтері (өнеркәсіптік кәсіпорынның мысалында). </w:t>
      </w:r>
    </w:p>
    <w:p w:rsidR="00750948" w:rsidRPr="00F7528F" w:rsidRDefault="00750948" w:rsidP="00750948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Кіші бизнес ө</w:t>
      </w:r>
      <w:r w:rsidRPr="00F7528F">
        <w:rPr>
          <w:sz w:val="22"/>
          <w:szCs w:val="22"/>
          <w:lang w:val="kk-KZ"/>
        </w:rPr>
        <w:t xml:space="preserve">ндірістің рентабельдігінің деңгейін талдау және оны жетілдіру жолдары (саланың немесе кәсіпорынның мысалында). </w:t>
      </w:r>
    </w:p>
    <w:p w:rsidR="00750948" w:rsidRPr="00F7528F" w:rsidRDefault="00750948" w:rsidP="00750948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К</w:t>
      </w:r>
      <w:r>
        <w:rPr>
          <w:sz w:val="22"/>
          <w:szCs w:val="22"/>
          <w:lang w:val="kk-KZ"/>
        </w:rPr>
        <w:t>іші к</w:t>
      </w:r>
      <w:r w:rsidRPr="00F7528F">
        <w:rPr>
          <w:sz w:val="22"/>
          <w:szCs w:val="22"/>
          <w:lang w:val="kk-KZ"/>
        </w:rPr>
        <w:t>әсіпорын</w:t>
      </w:r>
      <w:r>
        <w:rPr>
          <w:sz w:val="22"/>
          <w:szCs w:val="22"/>
          <w:lang w:val="kk-KZ"/>
        </w:rPr>
        <w:t>дард</w:t>
      </w:r>
      <w:r w:rsidRPr="00F7528F">
        <w:rPr>
          <w:sz w:val="22"/>
          <w:szCs w:val="22"/>
          <w:lang w:val="kk-KZ"/>
        </w:rPr>
        <w:t xml:space="preserve">ың өндірістік ұжымының әлеуметтік дамуын ұйымдастыру және өндірісті басқаруды дамытуда оның талаптары.  </w:t>
      </w:r>
    </w:p>
    <w:p w:rsidR="00750948" w:rsidRPr="00F7528F" w:rsidRDefault="00750948" w:rsidP="00750948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Нарық жағдайында </w:t>
      </w:r>
      <w:r>
        <w:rPr>
          <w:sz w:val="22"/>
          <w:szCs w:val="22"/>
          <w:lang w:val="kk-KZ"/>
        </w:rPr>
        <w:t xml:space="preserve"> орта бизнестің даму проблемалары</w:t>
      </w:r>
      <w:r w:rsidRPr="00F7528F">
        <w:rPr>
          <w:sz w:val="22"/>
          <w:szCs w:val="22"/>
          <w:lang w:val="kk-KZ"/>
        </w:rPr>
        <w:t xml:space="preserve">. </w:t>
      </w:r>
    </w:p>
    <w:p w:rsidR="00750948" w:rsidRPr="00F7528F" w:rsidRDefault="00750948" w:rsidP="00750948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К</w:t>
      </w:r>
      <w:r>
        <w:rPr>
          <w:sz w:val="22"/>
          <w:szCs w:val="22"/>
          <w:lang w:val="kk-KZ"/>
        </w:rPr>
        <w:t xml:space="preserve">іші кәсіпкерліктің </w:t>
      </w:r>
      <w:r w:rsidRPr="00F7528F">
        <w:rPr>
          <w:sz w:val="22"/>
          <w:szCs w:val="22"/>
          <w:lang w:val="kk-KZ"/>
        </w:rPr>
        <w:t>инвестициялық стратегиясы (кәсіпорын мысалында).</w:t>
      </w:r>
    </w:p>
    <w:p w:rsidR="006116F7" w:rsidRPr="00750948" w:rsidRDefault="006116F7">
      <w:pPr>
        <w:rPr>
          <w:lang w:val="kk-KZ"/>
        </w:rPr>
      </w:pPr>
    </w:p>
    <w:sectPr w:rsidR="006116F7" w:rsidRPr="00750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014"/>
    <w:rsid w:val="00275014"/>
    <w:rsid w:val="006116F7"/>
    <w:rsid w:val="006F2CF2"/>
    <w:rsid w:val="00750948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9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9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2016-10-07T11:45:00Z</dcterms:created>
  <dcterms:modified xsi:type="dcterms:W3CDTF">2016-10-07T11:46:00Z</dcterms:modified>
</cp:coreProperties>
</file>